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C0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4F8F6B2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4C0D7D45" w14:textId="77777777" w:rsidR="00C06A59" w:rsidRDefault="00C06A59" w:rsidP="00857AF0">
      <w:pPr>
        <w:jc w:val="center"/>
        <w:rPr>
          <w:b/>
          <w:szCs w:val="28"/>
        </w:rPr>
      </w:pPr>
    </w:p>
    <w:p w14:paraId="3C8BA751" w14:textId="77777777" w:rsidR="00857AF0" w:rsidRPr="006D3B96" w:rsidRDefault="00857AF0" w:rsidP="00857AF0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ПОСТАНОВЛЕНИЕ</w:t>
      </w:r>
    </w:p>
    <w:p w14:paraId="549EB3CE" w14:textId="77777777" w:rsidR="00857AF0" w:rsidRDefault="00857AF0" w:rsidP="00857AF0">
      <w:pPr>
        <w:rPr>
          <w:b/>
          <w:szCs w:val="28"/>
        </w:rPr>
      </w:pPr>
    </w:p>
    <w:p w14:paraId="6764B675" w14:textId="0836B221" w:rsidR="00857AF0" w:rsidRPr="006D3B96" w:rsidRDefault="003421B0" w:rsidP="00857AF0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</w:t>
      </w:r>
      <w:r w:rsidR="00C06A59" w:rsidRPr="006D3B96">
        <w:rPr>
          <w:rFonts w:ascii="Arial" w:hAnsi="Arial" w:cs="Arial"/>
          <w:b/>
          <w:szCs w:val="28"/>
        </w:rPr>
        <w:t>т</w:t>
      </w:r>
      <w:r w:rsidR="00012BC8">
        <w:rPr>
          <w:rFonts w:ascii="Arial" w:hAnsi="Arial" w:cs="Arial"/>
          <w:b/>
          <w:szCs w:val="28"/>
        </w:rPr>
        <w:t xml:space="preserve"> </w:t>
      </w:r>
      <w:r w:rsidR="00C56EEA">
        <w:rPr>
          <w:rFonts w:ascii="Arial" w:hAnsi="Arial" w:cs="Arial"/>
          <w:b/>
          <w:szCs w:val="28"/>
        </w:rPr>
        <w:t>08</w:t>
      </w:r>
      <w:r w:rsidR="00DC36BB" w:rsidRPr="006D3B96">
        <w:rPr>
          <w:rFonts w:ascii="Arial" w:hAnsi="Arial" w:cs="Arial"/>
          <w:b/>
          <w:szCs w:val="28"/>
        </w:rPr>
        <w:t>.</w:t>
      </w:r>
      <w:r w:rsidR="0032735F">
        <w:rPr>
          <w:rFonts w:ascii="Arial" w:hAnsi="Arial" w:cs="Arial"/>
          <w:b/>
          <w:szCs w:val="28"/>
        </w:rPr>
        <w:t>1</w:t>
      </w:r>
      <w:r w:rsidR="002A5F41">
        <w:rPr>
          <w:rFonts w:ascii="Arial" w:hAnsi="Arial" w:cs="Arial"/>
          <w:b/>
          <w:szCs w:val="28"/>
        </w:rPr>
        <w:t>2</w:t>
      </w:r>
      <w:r w:rsidR="00431FDC" w:rsidRPr="006D3B96">
        <w:rPr>
          <w:rFonts w:ascii="Arial" w:hAnsi="Arial" w:cs="Arial"/>
          <w:b/>
          <w:szCs w:val="28"/>
        </w:rPr>
        <w:t>.</w:t>
      </w:r>
      <w:r w:rsidR="006D3B96">
        <w:rPr>
          <w:rFonts w:ascii="Arial" w:hAnsi="Arial" w:cs="Arial"/>
          <w:b/>
          <w:szCs w:val="28"/>
        </w:rPr>
        <w:t>202</w:t>
      </w:r>
      <w:r w:rsidR="00681537">
        <w:rPr>
          <w:rFonts w:ascii="Arial" w:hAnsi="Arial" w:cs="Arial"/>
          <w:b/>
          <w:szCs w:val="28"/>
        </w:rPr>
        <w:t>3</w:t>
      </w:r>
      <w:r w:rsidR="00857AF0" w:rsidRPr="006D3B96">
        <w:rPr>
          <w:rFonts w:ascii="Arial" w:hAnsi="Arial" w:cs="Arial"/>
          <w:b/>
          <w:szCs w:val="28"/>
        </w:rPr>
        <w:t xml:space="preserve">г.  </w:t>
      </w:r>
      <w:r w:rsidR="00857AF0">
        <w:rPr>
          <w:b/>
          <w:szCs w:val="28"/>
        </w:rPr>
        <w:t xml:space="preserve">                                                   </w:t>
      </w:r>
      <w:r w:rsidR="006D3B96">
        <w:rPr>
          <w:b/>
          <w:szCs w:val="28"/>
        </w:rPr>
        <w:t xml:space="preserve">                     </w:t>
      </w:r>
      <w:r w:rsidR="00C06A59">
        <w:rPr>
          <w:b/>
          <w:szCs w:val="28"/>
        </w:rPr>
        <w:t xml:space="preserve">  </w:t>
      </w:r>
      <w:r w:rsidR="00857AF0">
        <w:rPr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№</w:t>
      </w:r>
      <w:r w:rsidR="00B01923">
        <w:rPr>
          <w:rFonts w:ascii="Arial" w:hAnsi="Arial" w:cs="Arial"/>
          <w:b/>
          <w:szCs w:val="28"/>
        </w:rPr>
        <w:t xml:space="preserve"> </w:t>
      </w:r>
      <w:r w:rsidR="00C56EEA">
        <w:rPr>
          <w:rFonts w:ascii="Arial" w:hAnsi="Arial" w:cs="Arial"/>
          <w:b/>
          <w:szCs w:val="28"/>
        </w:rPr>
        <w:t>91/2</w:t>
      </w:r>
      <w:r w:rsidR="00EB1F60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-</w:t>
      </w:r>
      <w:r w:rsidR="009743D4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П</w:t>
      </w:r>
    </w:p>
    <w:p w14:paraId="769CE871" w14:textId="77777777" w:rsidR="002A5F41" w:rsidRDefault="002A5F41" w:rsidP="001961AA">
      <w:pPr>
        <w:jc w:val="center"/>
        <w:rPr>
          <w:rFonts w:ascii="Arial" w:hAnsi="Arial"/>
          <w:b/>
          <w:bCs/>
          <w:sz w:val="32"/>
          <w:szCs w:val="32"/>
        </w:rPr>
      </w:pPr>
    </w:p>
    <w:p w14:paraId="75DF3676" w14:textId="77777777" w:rsidR="002A5F41" w:rsidRDefault="002A5F41" w:rsidP="001961AA">
      <w:pPr>
        <w:jc w:val="center"/>
        <w:rPr>
          <w:rFonts w:ascii="Arial" w:hAnsi="Arial"/>
          <w:b/>
          <w:bCs/>
          <w:sz w:val="32"/>
          <w:szCs w:val="32"/>
        </w:rPr>
      </w:pPr>
    </w:p>
    <w:p w14:paraId="7DD84EAB" w14:textId="7C8E3048" w:rsidR="00857AF0" w:rsidRPr="006D3B96" w:rsidRDefault="002A5F41" w:rsidP="001961A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внесении изменений в постановление от 01.11.2023 г. № 77-П «</w:t>
      </w:r>
      <w:r w:rsidR="00857AF0" w:rsidRPr="006D3B96">
        <w:rPr>
          <w:rFonts w:ascii="Arial" w:hAnsi="Arial" w:cs="Arial"/>
          <w:b/>
          <w:szCs w:val="28"/>
        </w:rPr>
        <w:t>Об утверждении муниципальной</w:t>
      </w:r>
    </w:p>
    <w:p w14:paraId="6E4EFD24" w14:textId="77777777" w:rsidR="00857AF0" w:rsidRPr="006D3B96" w:rsidRDefault="00857AF0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программы «Социальная поддержка граждан»</w:t>
      </w:r>
      <w:r w:rsidR="00EB1F60">
        <w:rPr>
          <w:rFonts w:ascii="Arial" w:hAnsi="Arial" w:cs="Arial"/>
          <w:b/>
          <w:szCs w:val="28"/>
        </w:rPr>
        <w:t>»</w:t>
      </w:r>
    </w:p>
    <w:p w14:paraId="67523434" w14:textId="77777777" w:rsidR="00857AF0" w:rsidRDefault="00857AF0" w:rsidP="001961AA">
      <w:pPr>
        <w:ind w:firstLine="708"/>
        <w:jc w:val="center"/>
        <w:rPr>
          <w:szCs w:val="28"/>
        </w:rPr>
      </w:pPr>
    </w:p>
    <w:p w14:paraId="57A99EE8" w14:textId="77777777" w:rsidR="00B437D7" w:rsidRPr="00015519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</w:t>
      </w:r>
      <w:r w:rsidRPr="000155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015519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015519">
        <w:rPr>
          <w:rFonts w:ascii="Arial" w:eastAsia="Calibri" w:hAnsi="Arial" w:cs="Arial"/>
          <w:sz w:val="24"/>
          <w:szCs w:val="24"/>
        </w:rPr>
        <w:t>Брежневског</w:t>
      </w:r>
      <w:r w:rsidRPr="00015519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015519" w:rsidRPr="00015519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, </w:t>
      </w:r>
      <w:r w:rsidR="00B437D7" w:rsidRPr="00015519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</w:t>
      </w:r>
      <w:r w:rsidR="00B437D7" w:rsidRPr="00015519">
        <w:rPr>
          <w:rFonts w:ascii="Arial" w:hAnsi="Arial" w:cs="Arial"/>
          <w:sz w:val="24"/>
          <w:szCs w:val="24"/>
        </w:rPr>
        <w:t xml:space="preserve">            </w:t>
      </w:r>
    </w:p>
    <w:p w14:paraId="21421954" w14:textId="77777777" w:rsidR="00857AF0" w:rsidRDefault="00857AF0" w:rsidP="00857AF0">
      <w:pPr>
        <w:spacing w:line="240" w:lineRule="exact"/>
        <w:rPr>
          <w:szCs w:val="28"/>
        </w:rPr>
      </w:pPr>
    </w:p>
    <w:p w14:paraId="7FD2665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2E4307CA" w14:textId="77777777" w:rsidR="00681537" w:rsidRDefault="00681537" w:rsidP="001961AA">
      <w:pPr>
        <w:autoSpaceDE w:val="0"/>
        <w:ind w:left="-142"/>
        <w:jc w:val="center"/>
        <w:rPr>
          <w:rFonts w:ascii="Arial" w:hAnsi="Arial" w:cs="Arial"/>
        </w:rPr>
      </w:pPr>
    </w:p>
    <w:p w14:paraId="3CD86E24" w14:textId="56063C2F" w:rsidR="002A5F41" w:rsidRPr="002A5F41" w:rsidRDefault="002A5F41" w:rsidP="002A5F41">
      <w:pPr>
        <w:pStyle w:val="a7"/>
        <w:numPr>
          <w:ilvl w:val="0"/>
          <w:numId w:val="1"/>
        </w:numPr>
        <w:autoSpaceDE w:val="0"/>
        <w:jc w:val="left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2A5F41">
        <w:rPr>
          <w:rFonts w:ascii="Arial" w:eastAsia="Calibri" w:hAnsi="Arial" w:cs="Arial"/>
          <w:color w:val="00000A"/>
          <w:sz w:val="24"/>
          <w:szCs w:val="24"/>
          <w:lang w:eastAsia="en-US"/>
        </w:rPr>
        <w:t>Пункт 3 изложить в новой редакции:</w:t>
      </w:r>
    </w:p>
    <w:p w14:paraId="25064D0A" w14:textId="2BE17A03" w:rsidR="00681537" w:rsidRPr="002A5F41" w:rsidRDefault="002A5F41" w:rsidP="002A5F41">
      <w:pPr>
        <w:pStyle w:val="a5"/>
        <w:spacing w:line="276" w:lineRule="auto"/>
        <w:ind w:left="353"/>
        <w:rPr>
          <w:rFonts w:ascii="Arial" w:hAnsi="Arial" w:cs="Arial"/>
          <w:sz w:val="24"/>
          <w:szCs w:val="24"/>
          <w:lang w:eastAsia="ru-RU"/>
        </w:rPr>
      </w:pPr>
      <w:r w:rsidRPr="002A5F41">
        <w:rPr>
          <w:rFonts w:ascii="Arial" w:hAnsi="Arial" w:cs="Arial"/>
          <w:sz w:val="24"/>
          <w:szCs w:val="24"/>
        </w:rPr>
        <w:t>«</w:t>
      </w:r>
      <w:r w:rsidR="00681537" w:rsidRPr="002A5F41">
        <w:rPr>
          <w:rFonts w:ascii="Arial" w:hAnsi="Arial" w:cs="Arial"/>
          <w:sz w:val="24"/>
          <w:szCs w:val="24"/>
        </w:rPr>
        <w:t>3</w:t>
      </w:r>
      <w:r w:rsidR="001961AA" w:rsidRPr="002A5F41">
        <w:rPr>
          <w:rFonts w:ascii="Arial" w:hAnsi="Arial" w:cs="Arial"/>
          <w:sz w:val="24"/>
          <w:szCs w:val="24"/>
        </w:rPr>
        <w:t>.</w:t>
      </w:r>
      <w:r w:rsidR="00681537" w:rsidRPr="002A5F41">
        <w:rPr>
          <w:rFonts w:ascii="Arial" w:hAnsi="Arial" w:cs="Arial"/>
          <w:sz w:val="24"/>
          <w:szCs w:val="24"/>
        </w:rPr>
        <w:t xml:space="preserve"> </w:t>
      </w:r>
      <w:bookmarkStart w:id="0" w:name="_Hlk156382943"/>
      <w:r w:rsidR="00681537" w:rsidRPr="002A5F41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 </w:t>
      </w:r>
      <w:r w:rsidRPr="002A5F41">
        <w:rPr>
          <w:rFonts w:ascii="Arial" w:hAnsi="Arial" w:cs="Arial"/>
          <w:sz w:val="24"/>
          <w:szCs w:val="24"/>
          <w:lang w:eastAsia="ru-RU"/>
        </w:rPr>
        <w:t>01.01.2024 г.</w:t>
      </w:r>
      <w:r w:rsidR="00681537" w:rsidRPr="002A5F41">
        <w:rPr>
          <w:rFonts w:ascii="Arial" w:hAnsi="Arial" w:cs="Arial"/>
          <w:sz w:val="24"/>
          <w:szCs w:val="24"/>
          <w:lang w:eastAsia="ru-RU"/>
        </w:rPr>
        <w:t>, подлежит обнародованию и размещению на официальном сайте в сети "Интернет</w:t>
      </w:r>
      <w:bookmarkEnd w:id="0"/>
      <w:r w:rsidR="00681537" w:rsidRPr="002A5F41">
        <w:rPr>
          <w:rFonts w:ascii="Arial" w:hAnsi="Arial" w:cs="Arial"/>
          <w:sz w:val="24"/>
          <w:szCs w:val="24"/>
          <w:lang w:eastAsia="ru-RU"/>
        </w:rPr>
        <w:t>"</w:t>
      </w:r>
      <w:r w:rsidRPr="002A5F41">
        <w:rPr>
          <w:rFonts w:ascii="Arial" w:hAnsi="Arial" w:cs="Arial"/>
          <w:sz w:val="24"/>
          <w:szCs w:val="24"/>
          <w:lang w:eastAsia="ru-RU"/>
        </w:rPr>
        <w:t>.».</w:t>
      </w:r>
    </w:p>
    <w:p w14:paraId="579E803A" w14:textId="77777777" w:rsidR="00857AF0" w:rsidRPr="002A5F41" w:rsidRDefault="00857AF0" w:rsidP="001961AA">
      <w:pPr>
        <w:rPr>
          <w:rFonts w:ascii="Arial" w:eastAsia="Calibri" w:hAnsi="Arial" w:cs="Arial"/>
          <w:sz w:val="24"/>
          <w:szCs w:val="24"/>
        </w:rPr>
      </w:pPr>
    </w:p>
    <w:p w14:paraId="6068B115" w14:textId="00468178" w:rsidR="00857AF0" w:rsidRPr="002A5F41" w:rsidRDefault="002A5F41" w:rsidP="002A5F41">
      <w:pPr>
        <w:pStyle w:val="a7"/>
        <w:numPr>
          <w:ilvl w:val="0"/>
          <w:numId w:val="1"/>
        </w:numPr>
        <w:autoSpaceDE w:val="0"/>
        <w:jc w:val="left"/>
        <w:rPr>
          <w:rFonts w:ascii="Arial" w:hAnsi="Arial" w:cs="Arial"/>
          <w:sz w:val="24"/>
          <w:szCs w:val="24"/>
        </w:rPr>
      </w:pPr>
      <w:r w:rsidRPr="002A5F41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момента подписания, подлежит обнародованию и размещению на официальном сайте в сети «Интернет».</w:t>
      </w:r>
    </w:p>
    <w:p w14:paraId="59792FBE" w14:textId="77777777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</w:p>
    <w:p w14:paraId="4966CCD0" w14:textId="77777777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</w:p>
    <w:p w14:paraId="3DD99634" w14:textId="77777777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</w:p>
    <w:p w14:paraId="1C5676FC" w14:textId="77777777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</w:p>
    <w:p w14:paraId="193E76A8" w14:textId="2BA39BFD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  <w:r w:rsidRPr="002A5F41">
        <w:rPr>
          <w:rFonts w:ascii="Arial" w:hAnsi="Arial" w:cs="Arial"/>
          <w:sz w:val="24"/>
          <w:szCs w:val="24"/>
        </w:rPr>
        <w:t>Глава Брежневского сельсовета</w:t>
      </w:r>
    </w:p>
    <w:p w14:paraId="33DB2AAE" w14:textId="0B9F7F40" w:rsidR="002A5F41" w:rsidRPr="002A5F41" w:rsidRDefault="002A5F41" w:rsidP="002A5F41">
      <w:pPr>
        <w:autoSpaceDE w:val="0"/>
        <w:jc w:val="left"/>
        <w:rPr>
          <w:rFonts w:ascii="Arial" w:hAnsi="Arial" w:cs="Arial"/>
          <w:sz w:val="24"/>
          <w:szCs w:val="24"/>
        </w:rPr>
      </w:pPr>
      <w:r w:rsidRPr="002A5F41">
        <w:rPr>
          <w:rFonts w:ascii="Arial" w:hAnsi="Arial" w:cs="Arial"/>
          <w:sz w:val="24"/>
          <w:szCs w:val="24"/>
        </w:rPr>
        <w:t>Курского района                                                    В.Д. Печурин</w:t>
      </w:r>
    </w:p>
    <w:sectPr w:rsidR="002A5F41" w:rsidRPr="002A5F41" w:rsidSect="003A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0C8"/>
    <w:multiLevelType w:val="hybridMultilevel"/>
    <w:tmpl w:val="82FEACF2"/>
    <w:lvl w:ilvl="0" w:tplc="B872918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56098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F0"/>
    <w:rsid w:val="00012BC8"/>
    <w:rsid w:val="00015519"/>
    <w:rsid w:val="00062636"/>
    <w:rsid w:val="001961AA"/>
    <w:rsid w:val="001E17B5"/>
    <w:rsid w:val="001E389D"/>
    <w:rsid w:val="001E5791"/>
    <w:rsid w:val="002036B1"/>
    <w:rsid w:val="00293D8C"/>
    <w:rsid w:val="002A5F41"/>
    <w:rsid w:val="0032735F"/>
    <w:rsid w:val="003421B0"/>
    <w:rsid w:val="003706BE"/>
    <w:rsid w:val="003A7A85"/>
    <w:rsid w:val="003C0F10"/>
    <w:rsid w:val="0040631B"/>
    <w:rsid w:val="00427AFB"/>
    <w:rsid w:val="00431FDC"/>
    <w:rsid w:val="004C5B88"/>
    <w:rsid w:val="004D726A"/>
    <w:rsid w:val="004F139A"/>
    <w:rsid w:val="00570F77"/>
    <w:rsid w:val="005A1636"/>
    <w:rsid w:val="005D2B0E"/>
    <w:rsid w:val="005E52BE"/>
    <w:rsid w:val="005F5D65"/>
    <w:rsid w:val="00657A05"/>
    <w:rsid w:val="00681537"/>
    <w:rsid w:val="006D3B96"/>
    <w:rsid w:val="00727D07"/>
    <w:rsid w:val="00857AF0"/>
    <w:rsid w:val="008743AA"/>
    <w:rsid w:val="0093593D"/>
    <w:rsid w:val="009743D4"/>
    <w:rsid w:val="009B3044"/>
    <w:rsid w:val="009B3FA7"/>
    <w:rsid w:val="009C2786"/>
    <w:rsid w:val="00A16737"/>
    <w:rsid w:val="00A2329E"/>
    <w:rsid w:val="00AD4BF6"/>
    <w:rsid w:val="00AE69E2"/>
    <w:rsid w:val="00B01923"/>
    <w:rsid w:val="00B13C5A"/>
    <w:rsid w:val="00B437D7"/>
    <w:rsid w:val="00B909C2"/>
    <w:rsid w:val="00C06A59"/>
    <w:rsid w:val="00C56EEA"/>
    <w:rsid w:val="00DC36BB"/>
    <w:rsid w:val="00DE711D"/>
    <w:rsid w:val="00E412E9"/>
    <w:rsid w:val="00E51DD9"/>
    <w:rsid w:val="00EB1F60"/>
    <w:rsid w:val="00F132B2"/>
    <w:rsid w:val="00F260BD"/>
    <w:rsid w:val="00F651BD"/>
    <w:rsid w:val="00F831C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95C"/>
  <w15:docId w15:val="{C8E14A42-CA46-4C2A-8313-85241CF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DA30-2672-4E9A-ACCB-A1799E4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Сельсовета Администрация</cp:lastModifiedBy>
  <cp:revision>35</cp:revision>
  <cp:lastPrinted>2020-08-24T09:19:00Z</cp:lastPrinted>
  <dcterms:created xsi:type="dcterms:W3CDTF">2018-04-08T04:47:00Z</dcterms:created>
  <dcterms:modified xsi:type="dcterms:W3CDTF">2024-01-17T11:32:00Z</dcterms:modified>
</cp:coreProperties>
</file>