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3FBE3" w14:textId="77777777" w:rsidR="00B26921" w:rsidRDefault="00B26921" w:rsidP="00B26921">
      <w:pPr>
        <w:spacing w:before="120" w:after="12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95AF9E2" wp14:editId="42312EE4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33FF4" w14:textId="77777777" w:rsidR="00E003A8" w:rsidRPr="00E003A8" w:rsidRDefault="00B26921" w:rsidP="00E003A8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3D3">
        <w:rPr>
          <w:rFonts w:ascii="Times New Roman" w:hAnsi="Times New Roman" w:cs="Times New Roman"/>
          <w:b/>
          <w:sz w:val="28"/>
          <w:szCs w:val="28"/>
        </w:rPr>
        <w:t>20 лет со дня образования Кадастровой палаты Курской области</w:t>
      </w:r>
    </w:p>
    <w:p w14:paraId="39EF306E" w14:textId="32E02C12" w:rsidR="00152E18" w:rsidRDefault="005477AE" w:rsidP="00DF0BFE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7B43D3">
        <w:rPr>
          <w:rFonts w:ascii="Times New Roman" w:hAnsi="Times New Roman" w:cs="Times New Roman"/>
          <w:sz w:val="28"/>
          <w:szCs w:val="28"/>
        </w:rPr>
        <w:t>а территории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20 лет назад</w:t>
      </w:r>
      <w:r w:rsidR="00E003A8">
        <w:rPr>
          <w:rFonts w:ascii="Times New Roman" w:hAnsi="Times New Roman" w:cs="Times New Roman"/>
          <w:sz w:val="28"/>
          <w:szCs w:val="28"/>
        </w:rPr>
        <w:t xml:space="preserve"> </w:t>
      </w:r>
      <w:r w:rsidR="00152E18">
        <w:rPr>
          <w:rFonts w:ascii="Times New Roman" w:hAnsi="Times New Roman" w:cs="Times New Roman"/>
          <w:sz w:val="28"/>
          <w:szCs w:val="28"/>
        </w:rPr>
        <w:t>было создано</w:t>
      </w:r>
      <w:r w:rsidR="00DF0BFE">
        <w:rPr>
          <w:rFonts w:ascii="Times New Roman" w:hAnsi="Times New Roman" w:cs="Times New Roman"/>
          <w:sz w:val="28"/>
          <w:szCs w:val="28"/>
        </w:rPr>
        <w:t xml:space="preserve"> </w:t>
      </w:r>
      <w:r w:rsidR="00152E18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учреждение </w:t>
      </w:r>
      <w:r w:rsidR="00DF0BFE">
        <w:rPr>
          <w:rFonts w:ascii="Times New Roman" w:hAnsi="Times New Roman" w:cs="Times New Roman"/>
          <w:sz w:val="28"/>
          <w:szCs w:val="28"/>
        </w:rPr>
        <w:t>«</w:t>
      </w:r>
      <w:r w:rsidR="00DF0BFE" w:rsidRPr="007B43D3">
        <w:rPr>
          <w:rFonts w:ascii="Times New Roman" w:hAnsi="Times New Roman" w:cs="Times New Roman"/>
          <w:sz w:val="28"/>
          <w:szCs w:val="28"/>
        </w:rPr>
        <w:t xml:space="preserve">Земельная </w:t>
      </w:r>
      <w:r w:rsidR="00DF0BFE">
        <w:rPr>
          <w:rFonts w:ascii="Times New Roman" w:hAnsi="Times New Roman" w:cs="Times New Roman"/>
          <w:sz w:val="28"/>
          <w:szCs w:val="28"/>
        </w:rPr>
        <w:t xml:space="preserve">кадастровая палата». </w:t>
      </w:r>
      <w:r w:rsidR="00152E18" w:rsidRPr="00152E18">
        <w:rPr>
          <w:rFonts w:ascii="Times New Roman" w:hAnsi="Times New Roman" w:cs="Times New Roman"/>
          <w:sz w:val="28"/>
          <w:szCs w:val="28"/>
        </w:rPr>
        <w:t>Позже Учреждение меняло наименование, н</w:t>
      </w:r>
      <w:bookmarkStart w:id="0" w:name="_GoBack"/>
      <w:bookmarkEnd w:id="0"/>
      <w:r w:rsidR="00152E18">
        <w:rPr>
          <w:rFonts w:ascii="Times New Roman" w:hAnsi="Times New Roman" w:cs="Times New Roman"/>
          <w:sz w:val="28"/>
          <w:szCs w:val="28"/>
        </w:rPr>
        <w:t xml:space="preserve">аделялось новыми полномочиями. </w:t>
      </w:r>
    </w:p>
    <w:p w14:paraId="14E880F5" w14:textId="61ABA09B" w:rsidR="0037583B" w:rsidRPr="00024A44" w:rsidRDefault="005477AE" w:rsidP="00D56EC0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Наше предназначение </w:t>
      </w:r>
      <w:r w:rsidR="0090667A" w:rsidRPr="00490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решение государственных и общественных задач.</w:t>
      </w:r>
      <w:r w:rsidR="00906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573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</w:t>
      </w:r>
      <w:r w:rsidR="00E70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5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70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редоставля</w:t>
      </w:r>
      <w:r w:rsidR="000B6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="004906D8" w:rsidRPr="00490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сведения из </w:t>
      </w:r>
      <w:r w:rsidR="00375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Единого государственного реестра недвижимости</w:t>
      </w:r>
      <w:r w:rsidR="00906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(ЕГРН)</w:t>
      </w:r>
      <w:r w:rsidR="004906D8" w:rsidRPr="00490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принима</w:t>
      </w:r>
      <w:r w:rsidR="000B6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="004906D8" w:rsidRPr="00490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заявления о кадастровом учете </w:t>
      </w:r>
      <w:r w:rsidR="00375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r w:rsidR="004906D8" w:rsidRPr="00490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регистрации прав</w:t>
      </w:r>
      <w:r w:rsidR="00375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экстерриториальному принципу</w:t>
      </w:r>
      <w:r w:rsidR="004906D8" w:rsidRPr="00490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внос</w:t>
      </w:r>
      <w:r w:rsidR="000B6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</w:t>
      </w:r>
      <w:r w:rsidR="004906D8" w:rsidRPr="00490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сведения о границах субъект</w:t>
      </w:r>
      <w:r w:rsidR="00375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4906D8" w:rsidRPr="00490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муниципальных образований и населенных пунктов, зон с особыми условиями использования территории, объектов культурного наследия и других объектов </w:t>
      </w:r>
      <w:r w:rsidR="002808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территорий </w:t>
      </w:r>
      <w:r w:rsidR="004906D8" w:rsidRPr="00490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E00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ЕГРН, взаимодействуем с </w:t>
      </w:r>
      <w:r w:rsidR="002808E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органами государственной власти и местного самоуправления, а также с </w:t>
      </w:r>
      <w:r w:rsidR="00E00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кадастровыми инженерами.</w:t>
      </w:r>
    </w:p>
    <w:p w14:paraId="36A7FCEA" w14:textId="77777777" w:rsidR="00024A44" w:rsidRDefault="000B635E" w:rsidP="00D56EC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с</w:t>
      </w:r>
      <w:r w:rsidR="00E70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пециалисты оказывают консультационные услуги в сфере оборота недвижимости, выда</w:t>
      </w:r>
      <w:r w:rsidR="00906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ют </w:t>
      </w:r>
      <w:r w:rsidR="00E70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сертификаты электронной подписи для физических и юридических лиц.</w:t>
      </w:r>
      <w:r w:rsidR="00E7098A" w:rsidRPr="00490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5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удобства </w:t>
      </w:r>
      <w:r w:rsidR="00906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граждан </w:t>
      </w:r>
      <w:r w:rsidR="00E70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предлагаем</w:t>
      </w:r>
      <w:r w:rsidR="00024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выездного обслуживания и курьерской доставки</w:t>
      </w:r>
      <w:r w:rsidR="003758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документов</w:t>
      </w:r>
      <w:r w:rsidR="00024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7C6CB9C" w14:textId="77777777" w:rsidR="00152E18" w:rsidRDefault="00152E18" w:rsidP="00152E18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EC0">
        <w:rPr>
          <w:rFonts w:ascii="Times New Roman" w:hAnsi="Times New Roman" w:cs="Times New Roman"/>
          <w:sz w:val="28"/>
          <w:szCs w:val="28"/>
        </w:rPr>
        <w:t>На сегодняшний день в состав</w:t>
      </w:r>
      <w:r>
        <w:rPr>
          <w:rFonts w:ascii="Times New Roman" w:hAnsi="Times New Roman" w:cs="Times New Roman"/>
          <w:sz w:val="28"/>
          <w:szCs w:val="28"/>
        </w:rPr>
        <w:t xml:space="preserve"> учреждения входят</w:t>
      </w:r>
      <w:r w:rsidRPr="00D56EC0">
        <w:rPr>
          <w:rFonts w:ascii="Times New Roman" w:hAnsi="Times New Roman" w:cs="Times New Roman"/>
          <w:sz w:val="28"/>
          <w:szCs w:val="28"/>
        </w:rPr>
        <w:t xml:space="preserve"> 20 отделов и группа мобилизационной подготовки. </w:t>
      </w:r>
      <w:r>
        <w:rPr>
          <w:rFonts w:ascii="Times New Roman" w:hAnsi="Times New Roman" w:cs="Times New Roman"/>
          <w:sz w:val="28"/>
          <w:szCs w:val="28"/>
        </w:rPr>
        <w:t xml:space="preserve">Всего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команде  работают </w:t>
      </w:r>
      <w:r w:rsidRPr="00D56EC0">
        <w:rPr>
          <w:rFonts w:ascii="Times New Roman" w:hAnsi="Times New Roman" w:cs="Times New Roman"/>
          <w:sz w:val="28"/>
          <w:szCs w:val="28"/>
        </w:rPr>
        <w:t>173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EC0">
        <w:rPr>
          <w:rFonts w:ascii="Times New Roman" w:hAnsi="Times New Roman" w:cs="Times New Roman"/>
          <w:sz w:val="28"/>
          <w:szCs w:val="28"/>
        </w:rPr>
        <w:t>сотрудника.</w:t>
      </w:r>
    </w:p>
    <w:p w14:paraId="0837378E" w14:textId="007DF8FE" w:rsidR="00E7098A" w:rsidRPr="00FD2DA9" w:rsidRDefault="00E7098A" w:rsidP="00152E18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 </w:t>
      </w:r>
      <w:r w:rsidR="00906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024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адастровой палаты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Курской области Андрей Тарасов желает</w:t>
      </w:r>
      <w:r w:rsidR="004906D8" w:rsidRPr="004906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всем сотрудникам крепкого здоровья,</w:t>
      </w:r>
      <w:r w:rsidR="00024A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4A44">
        <w:rPr>
          <w:rFonts w:ascii="Times New Roman" w:hAnsi="Times New Roman" w:cs="Times New Roman"/>
          <w:sz w:val="28"/>
          <w:szCs w:val="28"/>
        </w:rPr>
        <w:t>с</w:t>
      </w:r>
      <w:r w:rsidR="00FD2DA9">
        <w:rPr>
          <w:rFonts w:ascii="Times New Roman" w:hAnsi="Times New Roman" w:cs="Times New Roman"/>
          <w:sz w:val="28"/>
          <w:szCs w:val="28"/>
        </w:rPr>
        <w:t xml:space="preserve">табильности, надежности </w:t>
      </w:r>
      <w:r w:rsidR="00024A44">
        <w:rPr>
          <w:rFonts w:ascii="Times New Roman" w:hAnsi="Times New Roman" w:cs="Times New Roman"/>
          <w:sz w:val="28"/>
          <w:szCs w:val="28"/>
        </w:rPr>
        <w:t xml:space="preserve">и </w:t>
      </w:r>
      <w:r w:rsidR="00D56EC0">
        <w:rPr>
          <w:rFonts w:ascii="Times New Roman" w:hAnsi="Times New Roman" w:cs="Times New Roman"/>
          <w:sz w:val="28"/>
          <w:szCs w:val="28"/>
        </w:rPr>
        <w:t xml:space="preserve">больших </w:t>
      </w:r>
      <w:r w:rsidR="00024A44">
        <w:rPr>
          <w:rFonts w:ascii="Times New Roman" w:hAnsi="Times New Roman" w:cs="Times New Roman"/>
          <w:sz w:val="28"/>
          <w:szCs w:val="28"/>
        </w:rPr>
        <w:t>перспектив!</w:t>
      </w:r>
    </w:p>
    <w:sectPr w:rsidR="00E7098A" w:rsidRPr="00FD2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948442" w15:done="0"/>
  <w15:commentEx w15:paraId="38A289A8" w15:done="0"/>
  <w15:commentEx w15:paraId="4E87B5E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lya">
    <w15:presenceInfo w15:providerId="None" w15:userId="Yuly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7E"/>
    <w:rsid w:val="00024A44"/>
    <w:rsid w:val="00062E16"/>
    <w:rsid w:val="000B635E"/>
    <w:rsid w:val="00152E18"/>
    <w:rsid w:val="002808E7"/>
    <w:rsid w:val="003709BB"/>
    <w:rsid w:val="0037583B"/>
    <w:rsid w:val="004177F5"/>
    <w:rsid w:val="004906D8"/>
    <w:rsid w:val="005477AE"/>
    <w:rsid w:val="00786F7E"/>
    <w:rsid w:val="007E60EB"/>
    <w:rsid w:val="00891D10"/>
    <w:rsid w:val="0090667A"/>
    <w:rsid w:val="009D1D03"/>
    <w:rsid w:val="00A573FA"/>
    <w:rsid w:val="00B22B72"/>
    <w:rsid w:val="00B26921"/>
    <w:rsid w:val="00C316D8"/>
    <w:rsid w:val="00C72D1D"/>
    <w:rsid w:val="00CC11D5"/>
    <w:rsid w:val="00D56EC0"/>
    <w:rsid w:val="00DF0BFE"/>
    <w:rsid w:val="00E003A8"/>
    <w:rsid w:val="00E60042"/>
    <w:rsid w:val="00E7098A"/>
    <w:rsid w:val="00F6543F"/>
    <w:rsid w:val="00FD2DA9"/>
    <w:rsid w:val="00FE031A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A3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86F7E"/>
    <w:rPr>
      <w:i/>
      <w:iCs/>
    </w:rPr>
  </w:style>
  <w:style w:type="character" w:styleId="a4">
    <w:name w:val="Hyperlink"/>
    <w:basedOn w:val="a0"/>
    <w:uiPriority w:val="99"/>
    <w:unhideWhenUsed/>
    <w:rsid w:val="00786F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F7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22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A573F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573F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573F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573F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573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86F7E"/>
    <w:rPr>
      <w:i/>
      <w:iCs/>
    </w:rPr>
  </w:style>
  <w:style w:type="character" w:styleId="a4">
    <w:name w:val="Hyperlink"/>
    <w:basedOn w:val="a0"/>
    <w:uiPriority w:val="99"/>
    <w:unhideWhenUsed/>
    <w:rsid w:val="00786F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8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F7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22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A573F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573F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573F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573F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573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Косинова Светлана Александровна</cp:lastModifiedBy>
  <cp:revision>12</cp:revision>
  <cp:lastPrinted>2020-09-15T13:02:00Z</cp:lastPrinted>
  <dcterms:created xsi:type="dcterms:W3CDTF">2019-09-09T12:01:00Z</dcterms:created>
  <dcterms:modified xsi:type="dcterms:W3CDTF">2020-09-18T11:11:00Z</dcterms:modified>
</cp:coreProperties>
</file>